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7E" w:rsidRPr="00C2407E" w:rsidRDefault="00C2407E" w:rsidP="00C240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407E">
        <w:rPr>
          <w:rFonts w:ascii="Times New Roman" w:hAnsi="Times New Roman" w:cs="Times New Roman"/>
          <w:b/>
          <w:sz w:val="24"/>
          <w:szCs w:val="24"/>
        </w:rPr>
        <w:t>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</w:t>
      </w:r>
    </w:p>
    <w:p w:rsidR="00C2407E" w:rsidRDefault="00C2407E" w:rsidP="00C240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07E" w:rsidRDefault="00C2407E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BFF" w:rsidRPr="00E2553A" w:rsidRDefault="003851ED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53A">
        <w:rPr>
          <w:rFonts w:ascii="Times New Roman" w:hAnsi="Times New Roman" w:cs="Times New Roman"/>
          <w:sz w:val="24"/>
          <w:szCs w:val="24"/>
        </w:rPr>
        <w:t>Федеральный закон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E2553A">
        <w:rPr>
          <w:sz w:val="24"/>
          <w:szCs w:val="24"/>
        </w:rPr>
        <w:t xml:space="preserve"> </w:t>
      </w:r>
      <w:r w:rsidRPr="00E2553A">
        <w:rPr>
          <w:rFonts w:ascii="Times New Roman" w:hAnsi="Times New Roman" w:cs="Times New Roman"/>
          <w:sz w:val="24"/>
          <w:szCs w:val="24"/>
        </w:rPr>
        <w:t>принят Государственной Думой РФ 22 апреля 2016 года, одобрен Советом Федерации 27 апреля 2016 года</w:t>
      </w:r>
      <w:r w:rsidR="00C079E6" w:rsidRPr="00E2553A">
        <w:rPr>
          <w:rFonts w:ascii="Times New Roman" w:hAnsi="Times New Roman" w:cs="Times New Roman"/>
          <w:sz w:val="24"/>
          <w:szCs w:val="24"/>
        </w:rPr>
        <w:t xml:space="preserve"> далее закон о "дальневосточном гектаре</w:t>
      </w:r>
      <w:proofErr w:type="gramEnd"/>
      <w:r w:rsidR="00C079E6" w:rsidRPr="00E2553A">
        <w:rPr>
          <w:rFonts w:ascii="Times New Roman" w:hAnsi="Times New Roman" w:cs="Times New Roman"/>
          <w:sz w:val="24"/>
          <w:szCs w:val="24"/>
        </w:rPr>
        <w:t>"</w:t>
      </w:r>
      <w:r w:rsidRPr="00E2553A">
        <w:rPr>
          <w:rFonts w:ascii="Times New Roman" w:hAnsi="Times New Roman" w:cs="Times New Roman"/>
          <w:sz w:val="24"/>
          <w:szCs w:val="24"/>
        </w:rPr>
        <w:t>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145A5" w:rsidRPr="00E2553A">
        <w:rPr>
          <w:rFonts w:ascii="Times New Roman" w:hAnsi="Times New Roman" w:cs="Times New Roman"/>
          <w:sz w:val="24"/>
          <w:szCs w:val="24"/>
        </w:rPr>
        <w:t xml:space="preserve">Закон о "дальневосточном гектаре" предоставляет возможность гражданину на основании его заявления однократно получить в безвозмездное пользование земельный участок, находящийся в государственной или муниципальной собственности и расположенный на территории Республики Саха (Якутия), Камчатского края, Приморского края, Хабаровского края, Амурской области, Магаданской области, Сахалинской области, Еврейской автономной области, Чукотского автономного округа, площадь которого не превышает одного гектара. </w:t>
      </w:r>
      <w:proofErr w:type="gramEnd"/>
    </w:p>
    <w:p w:rsidR="009145A5" w:rsidRPr="00E2553A" w:rsidRDefault="00BE1BFF" w:rsidP="00E2553A">
      <w:pPr>
        <w:spacing w:after="0" w:line="240" w:lineRule="auto"/>
        <w:jc w:val="both"/>
        <w:rPr>
          <w:sz w:val="24"/>
          <w:szCs w:val="24"/>
        </w:rPr>
      </w:pPr>
      <w:r w:rsidRPr="00E2553A">
        <w:rPr>
          <w:rFonts w:ascii="Times New Roman" w:hAnsi="Times New Roman" w:cs="Times New Roman"/>
          <w:sz w:val="24"/>
          <w:szCs w:val="24"/>
        </w:rPr>
        <w:tab/>
      </w:r>
      <w:r w:rsidR="003851ED" w:rsidRPr="00E2553A">
        <w:rPr>
          <w:rFonts w:ascii="Times New Roman" w:hAnsi="Times New Roman" w:cs="Times New Roman"/>
          <w:sz w:val="24"/>
          <w:szCs w:val="24"/>
        </w:rPr>
        <w:t>Закон будет вступать в силу поэтапно. С 1 июня 2016 года участки начнут предоставлять только в одном муниципальном образовании каждого из регионов. На всей территории Дальнего Востока гектар будут выдавать с 1 октября этого года. При этом до 1 февраля 2017 года землю могут получить только дальневосточники - граждане, зарегистрированные на территории ДФО.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</w:t>
      </w:r>
      <w:r w:rsidR="003851ED" w:rsidRPr="00E2553A">
        <w:rPr>
          <w:rFonts w:ascii="Times New Roman" w:hAnsi="Times New Roman" w:cs="Times New Roman"/>
          <w:sz w:val="24"/>
          <w:szCs w:val="24"/>
        </w:rPr>
        <w:t>До 31 мая 2016 года высшие исполнительные органы государственной власти субъектов Российской Федерации, определяют муниципальные образования, расположенные в границах которых земельные участки предоставляются в безвозмездное пользование с 1 июня 2016 года, и обеспечивают размещение</w:t>
      </w:r>
      <w:r w:rsidR="003851ED" w:rsidRPr="00E2553A">
        <w:rPr>
          <w:sz w:val="24"/>
          <w:szCs w:val="24"/>
        </w:rPr>
        <w:t xml:space="preserve"> </w:t>
      </w:r>
      <w:r w:rsidR="003851ED" w:rsidRPr="00E2553A">
        <w:rPr>
          <w:rFonts w:ascii="Times New Roman" w:hAnsi="Times New Roman" w:cs="Times New Roman"/>
          <w:sz w:val="24"/>
          <w:szCs w:val="24"/>
        </w:rPr>
        <w:t>информации о таких муниципальных образованиях в информационной системе.</w:t>
      </w:r>
      <w:r w:rsidR="0011180F" w:rsidRPr="00E2553A">
        <w:rPr>
          <w:rFonts w:ascii="Times New Roman" w:hAnsi="Times New Roman" w:cs="Times New Roman"/>
          <w:sz w:val="24"/>
          <w:szCs w:val="24"/>
        </w:rPr>
        <w:t xml:space="preserve"> </w:t>
      </w:r>
      <w:r w:rsidR="003851ED" w:rsidRPr="00E2553A">
        <w:rPr>
          <w:rFonts w:ascii="Times New Roman" w:hAnsi="Times New Roman" w:cs="Times New Roman"/>
          <w:sz w:val="24"/>
          <w:szCs w:val="24"/>
        </w:rPr>
        <w:t>Заявления о предоставлении земельных участков в безвозмездное пользование в соответствии с настоящим Федеральным законом могут подаваться или направляться гражданами в порядке, с 1 июня 2016 года с учетом ограничения.</w:t>
      </w:r>
    </w:p>
    <w:p w:rsidR="006F3D31" w:rsidRPr="00E2553A" w:rsidRDefault="009145A5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3A">
        <w:rPr>
          <w:rFonts w:ascii="Times New Roman" w:hAnsi="Times New Roman" w:cs="Times New Roman"/>
          <w:sz w:val="24"/>
          <w:szCs w:val="24"/>
        </w:rPr>
        <w:tab/>
        <w:t>Земельный участок предоставляется в безвозмездное пользование гражданину сроком на пять лет на основании договора безвозмездного пользования земельным участком.</w:t>
      </w:r>
      <w:r w:rsidR="0011180F" w:rsidRPr="00E2553A">
        <w:rPr>
          <w:rFonts w:ascii="Times New Roman" w:hAnsi="Times New Roman" w:cs="Times New Roman"/>
          <w:sz w:val="24"/>
          <w:szCs w:val="24"/>
        </w:rPr>
        <w:t xml:space="preserve"> Площадь предоставляемого земельного участка, поданного несколькими гражданами, исчисляется исходя из расчета не более одного гектара на каждого гражданина. </w:t>
      </w:r>
      <w:r w:rsidR="006F3D31" w:rsidRPr="00E2553A">
        <w:rPr>
          <w:rFonts w:ascii="Times New Roman" w:hAnsi="Times New Roman" w:cs="Times New Roman"/>
          <w:sz w:val="24"/>
          <w:szCs w:val="24"/>
        </w:rPr>
        <w:t>П</w:t>
      </w:r>
      <w:r w:rsidR="00BE1BFF" w:rsidRPr="00E2553A">
        <w:rPr>
          <w:rFonts w:ascii="Times New Roman" w:hAnsi="Times New Roman" w:cs="Times New Roman"/>
          <w:sz w:val="24"/>
          <w:szCs w:val="24"/>
        </w:rPr>
        <w:t>редоставлени</w:t>
      </w:r>
      <w:r w:rsidR="006F3D31" w:rsidRPr="00E2553A">
        <w:rPr>
          <w:rFonts w:ascii="Times New Roman" w:hAnsi="Times New Roman" w:cs="Times New Roman"/>
          <w:sz w:val="24"/>
          <w:szCs w:val="24"/>
        </w:rPr>
        <w:t>е</w:t>
      </w:r>
      <w:r w:rsidR="00BE1BFF" w:rsidRPr="00E2553A">
        <w:rPr>
          <w:rFonts w:ascii="Times New Roman" w:hAnsi="Times New Roman" w:cs="Times New Roman"/>
          <w:sz w:val="24"/>
          <w:szCs w:val="24"/>
        </w:rPr>
        <w:t xml:space="preserve"> гражданам земельных участков </w:t>
      </w:r>
      <w:r w:rsidR="006F3D31" w:rsidRPr="00E2553A">
        <w:rPr>
          <w:rFonts w:ascii="Times New Roman" w:hAnsi="Times New Roman" w:cs="Times New Roman"/>
          <w:sz w:val="24"/>
          <w:szCs w:val="24"/>
        </w:rPr>
        <w:t xml:space="preserve">осуществляется посредством федеральной информационной системе </w:t>
      </w:r>
      <w:r w:rsidR="00601A6B" w:rsidRPr="00E2553A">
        <w:rPr>
          <w:rFonts w:ascii="Times New Roman" w:hAnsi="Times New Roman" w:cs="Times New Roman"/>
          <w:sz w:val="24"/>
          <w:szCs w:val="24"/>
        </w:rPr>
        <w:t>доступ,</w:t>
      </w:r>
      <w:r w:rsidR="00BE1BFF" w:rsidRPr="00E2553A">
        <w:rPr>
          <w:rFonts w:ascii="Times New Roman" w:hAnsi="Times New Roman" w:cs="Times New Roman"/>
          <w:sz w:val="24"/>
          <w:szCs w:val="24"/>
        </w:rPr>
        <w:t xml:space="preserve"> к которой обеспечивается посредством официального сайта федерального органа исполнительной власти, уполномоченного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в информационно-телекоммуникационной сети «Интернет</w:t>
      </w:r>
      <w:r w:rsidR="006F3D31" w:rsidRPr="00E2553A">
        <w:rPr>
          <w:rFonts w:ascii="Times New Roman" w:hAnsi="Times New Roman" w:cs="Times New Roman"/>
          <w:sz w:val="24"/>
          <w:szCs w:val="24"/>
        </w:rPr>
        <w:t>».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</w:t>
      </w:r>
      <w:r w:rsidR="006F3D31" w:rsidRPr="00E2553A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подается или направляется в уполномоченный орган гражданином лично или посредством почтовой связи на бумажном носителе либо в форме электронного документа с использованием информационной системы. Указанное заявление также может быть подано гражданином через орган регистрации прав.</w:t>
      </w:r>
      <w:r w:rsidR="0011180F" w:rsidRPr="00E2553A">
        <w:rPr>
          <w:rFonts w:ascii="Times New Roman" w:hAnsi="Times New Roman" w:cs="Times New Roman"/>
          <w:sz w:val="24"/>
          <w:szCs w:val="24"/>
        </w:rPr>
        <w:t xml:space="preserve"> </w:t>
      </w:r>
      <w:r w:rsidR="006F3D31" w:rsidRPr="00E2553A">
        <w:rPr>
          <w:rFonts w:ascii="Times New Roman" w:hAnsi="Times New Roman" w:cs="Times New Roman"/>
          <w:sz w:val="24"/>
          <w:szCs w:val="24"/>
        </w:rPr>
        <w:t>В случае если гражданин подает заявление о предоставлении земельного участка через орган регистрации прав, данный орган обязан обеспечить подготовку схемы размещения земельного участка на публичной кадастровой карте в форме электронного документа с использованием информационной системы.</w:t>
      </w:r>
    </w:p>
    <w:p w:rsidR="006F3D31" w:rsidRPr="00E2553A" w:rsidRDefault="003851ED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3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F3D31" w:rsidRPr="00E2553A">
        <w:rPr>
          <w:rFonts w:ascii="Times New Roman" w:hAnsi="Times New Roman" w:cs="Times New Roman"/>
          <w:sz w:val="24"/>
          <w:szCs w:val="24"/>
        </w:rPr>
        <w:t xml:space="preserve">Уполномоченный орган при отсутствии оснований для возврата </w:t>
      </w:r>
      <w:r w:rsidR="005C5700" w:rsidRPr="00E2553A">
        <w:rPr>
          <w:rFonts w:ascii="Times New Roman" w:hAnsi="Times New Roman" w:cs="Times New Roman"/>
          <w:sz w:val="24"/>
          <w:szCs w:val="24"/>
        </w:rPr>
        <w:t>в</w:t>
      </w:r>
      <w:r w:rsidR="006F3D31" w:rsidRPr="00E2553A">
        <w:rPr>
          <w:rFonts w:ascii="Times New Roman" w:hAnsi="Times New Roman" w:cs="Times New Roman"/>
          <w:sz w:val="24"/>
          <w:szCs w:val="24"/>
        </w:rPr>
        <w:t xml:space="preserve"> течение семи рабочих дней со дня поступления </w:t>
      </w:r>
      <w:r w:rsidR="005C5700" w:rsidRPr="00E2553A">
        <w:rPr>
          <w:rFonts w:ascii="Times New Roman" w:hAnsi="Times New Roman" w:cs="Times New Roman"/>
          <w:sz w:val="24"/>
          <w:szCs w:val="24"/>
        </w:rPr>
        <w:t xml:space="preserve">заявления о предоставлении земельного участка в </w:t>
      </w:r>
      <w:r w:rsidR="005C5700" w:rsidRPr="00E2553A">
        <w:rPr>
          <w:rFonts w:ascii="Times New Roman" w:hAnsi="Times New Roman" w:cs="Times New Roman"/>
          <w:sz w:val="24"/>
          <w:szCs w:val="24"/>
        </w:rPr>
        <w:lastRenderedPageBreak/>
        <w:t xml:space="preserve">безвозмездное пользование </w:t>
      </w:r>
      <w:r w:rsidR="006F3D31" w:rsidRPr="00E2553A">
        <w:rPr>
          <w:rFonts w:ascii="Times New Roman" w:hAnsi="Times New Roman" w:cs="Times New Roman"/>
          <w:sz w:val="24"/>
          <w:szCs w:val="24"/>
        </w:rPr>
        <w:t>обеспечивает без взимания платы с заявителя подготовку на публичной кадастровой карте в форме электронного документа с использованием информационной системы схемы размещения земельного участка, местоположение границ которого соответствует местоположению границ земельного участка, указанному в схеме размещения земельного участка</w:t>
      </w:r>
      <w:proofErr w:type="gramEnd"/>
      <w:r w:rsidR="006F3D31" w:rsidRPr="00E2553A">
        <w:rPr>
          <w:rFonts w:ascii="Times New Roman" w:hAnsi="Times New Roman" w:cs="Times New Roman"/>
          <w:sz w:val="24"/>
          <w:szCs w:val="24"/>
        </w:rPr>
        <w:t xml:space="preserve"> на кадастровом плане территории, подготовленной в форме документа на бумажном носителе, в случае, если к заявлению о предоставлении земельного участка в безвозмездное пользование приложена схема размещения земельного участка на кадастровом плане территории, подготовленная в форме</w:t>
      </w:r>
      <w:r w:rsidR="005C5700" w:rsidRPr="00E2553A">
        <w:rPr>
          <w:rFonts w:ascii="Times New Roman" w:hAnsi="Times New Roman" w:cs="Times New Roman"/>
          <w:sz w:val="24"/>
          <w:szCs w:val="24"/>
        </w:rPr>
        <w:t xml:space="preserve"> документа на бумажном носителе.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3EE" w:rsidRPr="00E2553A">
        <w:rPr>
          <w:rFonts w:ascii="Times New Roman" w:hAnsi="Times New Roman" w:cs="Times New Roman"/>
          <w:sz w:val="24"/>
          <w:szCs w:val="24"/>
        </w:rPr>
        <w:t>В случае если испрашиваемый земельный участок предстоит образовать, уполномоченный орган в срок не более чем двадцать рабочих дней со дня поступления заявления при отсутствии оснований для отказа в предоставлении земельного участка принимает решение об утверждении схемы размещения земельного участка на публичной кадастровой карте, подготовленной в форме электронного документа, обеспечивает отображение в информационной системе сведений о местоположении границ земельного участка, образуемого</w:t>
      </w:r>
      <w:proofErr w:type="gramEnd"/>
      <w:r w:rsidR="002033EE" w:rsidRPr="00E2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3EE" w:rsidRPr="00E2553A">
        <w:rPr>
          <w:rFonts w:ascii="Times New Roman" w:hAnsi="Times New Roman" w:cs="Times New Roman"/>
          <w:sz w:val="24"/>
          <w:szCs w:val="24"/>
        </w:rPr>
        <w:t>в соответствии с такой схемой, и обращается в орган регистрации прав с заявлением о кадастровом учете испрашиваемого земельного участка, подлежащего образованию, а также о государственной регистрации права государственной или муниципальной собственности на такой земельный участок, за исключением случаев, если земельный участок образован из земель или земельного участка, государственная собственность на которые не разграничена.</w:t>
      </w:r>
      <w:proofErr w:type="gramEnd"/>
    </w:p>
    <w:p w:rsidR="006F3D31" w:rsidRPr="00E2553A" w:rsidRDefault="00C43C50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3A">
        <w:rPr>
          <w:rFonts w:ascii="Times New Roman" w:hAnsi="Times New Roman" w:cs="Times New Roman"/>
          <w:sz w:val="24"/>
          <w:szCs w:val="24"/>
        </w:rPr>
        <w:tab/>
        <w:t>Основанием для осуществления государственного кадастрового учета образуемого земельного участка является утвержденная схема размещения такого земельного участка на публичной кадастровой карте в форме электронного документа, подготовленная с использованием информационной системы. При этом подготовка и направление в орган регистрации прав межевого плана не требуются.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553A">
        <w:rPr>
          <w:rFonts w:ascii="Times New Roman" w:hAnsi="Times New Roman" w:cs="Times New Roman"/>
          <w:sz w:val="24"/>
          <w:szCs w:val="24"/>
        </w:rPr>
        <w:t>Орган регистрации прав в срок, не превышающий десяти рабочих дней со дня поступления от уполномоченного органа заявления, осуществляет государственный кадастровый учет земельного участка на основании указанного заявления и утвержденной схемы размещения земельного участка на публичной кадастровой карте, а также государственную регистрацию права государственной или муниципальной собственности на такой земельный участок, за исключением случаев, если земельный участок образован из земель или</w:t>
      </w:r>
      <w:proofErr w:type="gramEnd"/>
      <w:r w:rsidRPr="00E2553A">
        <w:rPr>
          <w:rFonts w:ascii="Times New Roman" w:hAnsi="Times New Roman" w:cs="Times New Roman"/>
          <w:sz w:val="24"/>
          <w:szCs w:val="24"/>
        </w:rPr>
        <w:t xml:space="preserve"> земельного участка, государственная собственность на </w:t>
      </w:r>
      <w:proofErr w:type="gramStart"/>
      <w:r w:rsidRPr="00E2553A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2553A">
        <w:rPr>
          <w:rFonts w:ascii="Times New Roman" w:hAnsi="Times New Roman" w:cs="Times New Roman"/>
          <w:sz w:val="24"/>
          <w:szCs w:val="24"/>
        </w:rPr>
        <w:t xml:space="preserve"> не разграничена.</w:t>
      </w:r>
    </w:p>
    <w:p w:rsidR="009145A5" w:rsidRPr="00E2553A" w:rsidRDefault="006B042F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3A">
        <w:rPr>
          <w:rFonts w:ascii="Times New Roman" w:hAnsi="Times New Roman" w:cs="Times New Roman"/>
          <w:sz w:val="24"/>
          <w:szCs w:val="24"/>
        </w:rPr>
        <w:tab/>
      </w:r>
      <w:r w:rsidR="009145A5" w:rsidRPr="00E2553A">
        <w:rPr>
          <w:rFonts w:ascii="Times New Roman" w:hAnsi="Times New Roman" w:cs="Times New Roman"/>
          <w:sz w:val="24"/>
          <w:szCs w:val="24"/>
        </w:rPr>
        <w:t xml:space="preserve">По истечении </w:t>
      </w:r>
      <w:r w:rsidR="00E2553A" w:rsidRPr="00E2553A">
        <w:rPr>
          <w:rFonts w:ascii="Times New Roman" w:hAnsi="Times New Roman" w:cs="Times New Roman"/>
          <w:sz w:val="24"/>
          <w:szCs w:val="24"/>
        </w:rPr>
        <w:t>срока</w:t>
      </w:r>
      <w:r w:rsidR="009145A5" w:rsidRPr="00E2553A">
        <w:rPr>
          <w:rFonts w:ascii="Times New Roman" w:hAnsi="Times New Roman" w:cs="Times New Roman"/>
          <w:sz w:val="24"/>
          <w:szCs w:val="24"/>
        </w:rPr>
        <w:t xml:space="preserve"> предоставления земельного участка гражданину по его выбору земельный участок предоставляется при отсутствии оснований для отказа в аренду, в собственность бесплатно или в собственность за плату, однако если она не используется - последует изъятие.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4B9E" w:rsidRPr="00E2553A">
        <w:rPr>
          <w:rFonts w:ascii="Times New Roman" w:hAnsi="Times New Roman" w:cs="Times New Roman"/>
          <w:sz w:val="24"/>
          <w:szCs w:val="24"/>
        </w:rPr>
        <w:t>Р</w:t>
      </w:r>
      <w:r w:rsidR="009145A5" w:rsidRPr="00E2553A">
        <w:rPr>
          <w:rFonts w:ascii="Times New Roman" w:hAnsi="Times New Roman" w:cs="Times New Roman"/>
          <w:sz w:val="24"/>
          <w:szCs w:val="24"/>
        </w:rPr>
        <w:t>егионы по согласованию с федеральным центром смогут определить территории, в границах которых земельные участки не могут быть предоставлены в безвозмездное пользование</w:t>
      </w:r>
      <w:r w:rsidR="00E2553A" w:rsidRPr="00E2553A">
        <w:rPr>
          <w:rFonts w:ascii="Times New Roman" w:hAnsi="Times New Roman" w:cs="Times New Roman"/>
          <w:sz w:val="24"/>
          <w:szCs w:val="24"/>
        </w:rPr>
        <w:t>,</w:t>
      </w:r>
      <w:r w:rsidR="009145A5" w:rsidRPr="00E2553A">
        <w:rPr>
          <w:rFonts w:ascii="Times New Roman" w:hAnsi="Times New Roman" w:cs="Times New Roman"/>
          <w:sz w:val="24"/>
          <w:szCs w:val="24"/>
        </w:rPr>
        <w:t xml:space="preserve"> расположенные в границах городских округов, поселений, сельских поселений или расположенные на расстоянии не более 10 километров от населенных пунктов с численностью меньше 50 тысяч человек и не более 20 километров от населенных пунктов с численностью менее 300 тысяч человек.</w:t>
      </w:r>
      <w:proofErr w:type="gramEnd"/>
    </w:p>
    <w:p w:rsidR="009145A5" w:rsidRPr="00E2553A" w:rsidRDefault="00D00852" w:rsidP="00E255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53A">
        <w:rPr>
          <w:sz w:val="24"/>
          <w:szCs w:val="24"/>
        </w:rPr>
        <w:tab/>
      </w:r>
      <w:r w:rsidR="00BE1BFF" w:rsidRPr="00E2553A">
        <w:rPr>
          <w:rFonts w:ascii="Times New Roman" w:hAnsi="Times New Roman" w:cs="Times New Roman"/>
          <w:sz w:val="24"/>
          <w:szCs w:val="24"/>
        </w:rPr>
        <w:t>Г</w:t>
      </w:r>
      <w:r w:rsidR="009145A5" w:rsidRPr="00E2553A">
        <w:rPr>
          <w:rFonts w:ascii="Times New Roman" w:hAnsi="Times New Roman" w:cs="Times New Roman"/>
          <w:sz w:val="24"/>
          <w:szCs w:val="24"/>
        </w:rPr>
        <w:t>ражданин сможет получить землю из лесного фонда после 15 лет надлежащего использования участка и при условии его предварительного перевода в земли иных категорий</w:t>
      </w:r>
      <w:r w:rsidR="00601A6B" w:rsidRPr="00E2553A">
        <w:rPr>
          <w:rFonts w:ascii="Times New Roman" w:hAnsi="Times New Roman" w:cs="Times New Roman"/>
          <w:sz w:val="24"/>
          <w:szCs w:val="24"/>
        </w:rPr>
        <w:t>.</w:t>
      </w:r>
      <w:r w:rsidR="00E2553A" w:rsidRPr="00E2553A">
        <w:rPr>
          <w:rFonts w:ascii="Times New Roman" w:hAnsi="Times New Roman" w:cs="Times New Roman"/>
          <w:sz w:val="24"/>
          <w:szCs w:val="24"/>
        </w:rPr>
        <w:t xml:space="preserve"> Участок должен быть свободен от прав третьих лиц и находиться в свободном обороте. В выдаче гектара смогут отказать, если земля указана в лицензии на пользование недрами. Не будет доступна земля, которая расположена в границах территории социально-экономического развития, особой экономической зоны или зоны территориального развития. </w:t>
      </w:r>
      <w:r w:rsidR="009145A5" w:rsidRPr="00E2553A">
        <w:rPr>
          <w:rFonts w:ascii="Times New Roman" w:hAnsi="Times New Roman" w:cs="Times New Roman"/>
          <w:sz w:val="24"/>
          <w:szCs w:val="24"/>
        </w:rPr>
        <w:t>Иностранные граждане получить такой гектар не могут, а россияне не будут иметь право передавать землю иностранцам. Иначе договор безвозмездного пользования землей будет прекращен.</w:t>
      </w:r>
    </w:p>
    <w:sectPr w:rsidR="009145A5" w:rsidRPr="00E2553A" w:rsidSect="0066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145A5"/>
    <w:rsid w:val="0011180F"/>
    <w:rsid w:val="002033EE"/>
    <w:rsid w:val="003851ED"/>
    <w:rsid w:val="005C5700"/>
    <w:rsid w:val="00601A6B"/>
    <w:rsid w:val="00661CB6"/>
    <w:rsid w:val="006B042F"/>
    <w:rsid w:val="006F3D31"/>
    <w:rsid w:val="00771F9A"/>
    <w:rsid w:val="009145A5"/>
    <w:rsid w:val="00A94B9E"/>
    <w:rsid w:val="00BE1BFF"/>
    <w:rsid w:val="00C079E6"/>
    <w:rsid w:val="00C2407E"/>
    <w:rsid w:val="00C43C50"/>
    <w:rsid w:val="00D00852"/>
    <w:rsid w:val="00D15B39"/>
    <w:rsid w:val="00E25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7317">
          <w:marLeft w:val="201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3751">
                  <w:marLeft w:val="0"/>
                  <w:marRight w:val="0"/>
                  <w:marTop w:val="0"/>
                  <w:marBottom w:val="1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kolobov</dc:creator>
  <cp:lastModifiedBy>beylin</cp:lastModifiedBy>
  <cp:revision>3</cp:revision>
  <dcterms:created xsi:type="dcterms:W3CDTF">2016-05-10T06:09:00Z</dcterms:created>
  <dcterms:modified xsi:type="dcterms:W3CDTF">2016-05-10T23:22:00Z</dcterms:modified>
</cp:coreProperties>
</file>